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2E5D" w:rsidRPr="009646AD" w:rsidRDefault="00915737" w:rsidP="00ED2E5D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9646AD">
        <w:rPr>
          <w:rFonts w:ascii="Arial" w:hAnsi="Arial" w:cs="Arial"/>
          <w:b/>
          <w:color w:val="000000"/>
          <w:sz w:val="22"/>
          <w:szCs w:val="22"/>
        </w:rPr>
        <w:t xml:space="preserve">INDICO </w:t>
      </w:r>
      <w:r w:rsidR="00ED2E5D" w:rsidRPr="009646AD">
        <w:rPr>
          <w:rFonts w:ascii="Arial" w:hAnsi="Arial" w:cs="Arial"/>
          <w:color w:val="000000"/>
          <w:sz w:val="22"/>
          <w:szCs w:val="22"/>
        </w:rPr>
        <w:t xml:space="preserve">iluminação pública próximo </w:t>
      </w:r>
      <w:r w:rsidR="00297C24" w:rsidRPr="009646AD">
        <w:rPr>
          <w:rFonts w:ascii="Arial" w:hAnsi="Arial" w:cs="Arial"/>
          <w:color w:val="000000"/>
          <w:sz w:val="22"/>
          <w:szCs w:val="22"/>
        </w:rPr>
        <w:t>d</w:t>
      </w:r>
      <w:r w:rsidR="00ED2E5D" w:rsidRPr="009646AD">
        <w:rPr>
          <w:rFonts w:ascii="Arial" w:hAnsi="Arial" w:cs="Arial"/>
          <w:color w:val="000000"/>
          <w:sz w:val="22"/>
          <w:szCs w:val="22"/>
        </w:rPr>
        <w:t>a Churrascaria Dragão</w:t>
      </w:r>
      <w:r w:rsidR="00297C24" w:rsidRPr="009646AD">
        <w:rPr>
          <w:rFonts w:ascii="Arial" w:hAnsi="Arial" w:cs="Arial"/>
          <w:color w:val="000000"/>
          <w:sz w:val="22"/>
          <w:szCs w:val="22"/>
        </w:rPr>
        <w:t>,</w:t>
      </w:r>
      <w:r w:rsidR="00ED2E5D" w:rsidRPr="009646AD">
        <w:rPr>
          <w:rFonts w:ascii="Arial" w:hAnsi="Arial" w:cs="Arial"/>
          <w:color w:val="000000"/>
          <w:sz w:val="22"/>
          <w:szCs w:val="22"/>
        </w:rPr>
        <w:t xml:space="preserve"> no Parque Meia Lua. </w:t>
      </w:r>
    </w:p>
    <w:p w:rsidR="00ED2E5D" w:rsidRPr="009646AD" w:rsidRDefault="00297C24" w:rsidP="00ED2E5D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9646AD">
        <w:rPr>
          <w:rFonts w:ascii="Arial" w:hAnsi="Arial" w:cs="Arial"/>
          <w:b/>
          <w:color w:val="000000"/>
          <w:sz w:val="22"/>
          <w:szCs w:val="22"/>
        </w:rPr>
        <w:t>INDICO</w:t>
      </w:r>
      <w:r w:rsidRPr="009646AD">
        <w:rPr>
          <w:rFonts w:ascii="Arial" w:hAnsi="Arial" w:cs="Arial"/>
          <w:color w:val="000000"/>
          <w:sz w:val="22"/>
          <w:szCs w:val="22"/>
        </w:rPr>
        <w:t xml:space="preserve"> </w:t>
      </w:r>
      <w:r w:rsidR="007334D4">
        <w:rPr>
          <w:rFonts w:ascii="Arial" w:hAnsi="Arial" w:cs="Arial"/>
          <w:color w:val="000000"/>
          <w:sz w:val="22"/>
          <w:szCs w:val="22"/>
        </w:rPr>
        <w:t xml:space="preserve">a colocação de </w:t>
      </w:r>
      <w:r w:rsidR="00ED2E5D" w:rsidRPr="009646AD">
        <w:rPr>
          <w:rFonts w:ascii="Arial" w:hAnsi="Arial" w:cs="Arial"/>
          <w:color w:val="000000"/>
          <w:sz w:val="22"/>
          <w:szCs w:val="22"/>
        </w:rPr>
        <w:t xml:space="preserve">um painel digital </w:t>
      </w:r>
      <w:r w:rsidR="007334D4">
        <w:rPr>
          <w:rFonts w:ascii="Arial" w:hAnsi="Arial" w:cs="Arial"/>
          <w:color w:val="000000"/>
          <w:sz w:val="22"/>
          <w:szCs w:val="22"/>
        </w:rPr>
        <w:t>n</w:t>
      </w:r>
      <w:r w:rsidR="005763D6">
        <w:rPr>
          <w:rFonts w:ascii="Arial" w:hAnsi="Arial" w:cs="Arial"/>
          <w:color w:val="000000"/>
          <w:sz w:val="22"/>
          <w:szCs w:val="22"/>
        </w:rPr>
        <w:t>a recepção na</w:t>
      </w:r>
      <w:r w:rsidR="00ED2E5D" w:rsidRPr="009646AD">
        <w:rPr>
          <w:rFonts w:ascii="Arial" w:hAnsi="Arial" w:cs="Arial"/>
          <w:color w:val="000000"/>
          <w:sz w:val="22"/>
          <w:szCs w:val="22"/>
        </w:rPr>
        <w:t xml:space="preserve"> UPA do Parque Meia Lua,</w:t>
      </w:r>
      <w:r w:rsidRPr="009646AD">
        <w:rPr>
          <w:rFonts w:ascii="Arial" w:hAnsi="Arial" w:cs="Arial"/>
          <w:color w:val="000000"/>
          <w:sz w:val="22"/>
          <w:szCs w:val="22"/>
        </w:rPr>
        <w:t xml:space="preserve"> </w:t>
      </w:r>
      <w:r w:rsidR="005763D6">
        <w:rPr>
          <w:rFonts w:ascii="Arial" w:hAnsi="Arial" w:cs="Arial"/>
          <w:color w:val="000000"/>
          <w:sz w:val="22"/>
          <w:szCs w:val="22"/>
        </w:rPr>
        <w:t>para a</w:t>
      </w:r>
      <w:r w:rsidR="00ED2E5D" w:rsidRPr="009646AD">
        <w:rPr>
          <w:rFonts w:ascii="Arial" w:hAnsi="Arial" w:cs="Arial"/>
          <w:color w:val="000000"/>
          <w:sz w:val="22"/>
          <w:szCs w:val="22"/>
        </w:rPr>
        <w:t xml:space="preserve"> chamada dos pacientes</w:t>
      </w:r>
      <w:r w:rsidRPr="009646AD">
        <w:rPr>
          <w:rFonts w:ascii="Arial" w:hAnsi="Arial" w:cs="Arial"/>
          <w:color w:val="000000"/>
          <w:sz w:val="22"/>
          <w:szCs w:val="22"/>
        </w:rPr>
        <w:t xml:space="preserve"> que aguardam na fila de espera</w:t>
      </w:r>
      <w:r w:rsidR="00ED2E5D" w:rsidRPr="009646AD">
        <w:rPr>
          <w:rFonts w:ascii="Arial" w:hAnsi="Arial" w:cs="Arial"/>
          <w:color w:val="000000"/>
          <w:sz w:val="22"/>
          <w:szCs w:val="22"/>
        </w:rPr>
        <w:t>.</w:t>
      </w:r>
    </w:p>
    <w:p w:rsidR="00ED2E5D" w:rsidRPr="009646AD" w:rsidRDefault="00297C24" w:rsidP="00ED2E5D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9646AD">
        <w:rPr>
          <w:rFonts w:ascii="Arial" w:hAnsi="Arial" w:cs="Arial"/>
          <w:b/>
          <w:color w:val="000000"/>
          <w:sz w:val="22"/>
          <w:szCs w:val="22"/>
        </w:rPr>
        <w:t>INDICO</w:t>
      </w:r>
      <w:r w:rsidR="00563AD6">
        <w:rPr>
          <w:rFonts w:ascii="Arial" w:hAnsi="Arial" w:cs="Arial"/>
          <w:color w:val="000000"/>
          <w:sz w:val="22"/>
          <w:szCs w:val="22"/>
        </w:rPr>
        <w:t xml:space="preserve"> manutenção e capina n</w:t>
      </w:r>
      <w:r w:rsidR="00ED2E5D" w:rsidRPr="009646AD">
        <w:rPr>
          <w:rFonts w:ascii="Arial" w:hAnsi="Arial" w:cs="Arial"/>
          <w:color w:val="000000"/>
          <w:sz w:val="22"/>
          <w:szCs w:val="22"/>
        </w:rPr>
        <w:t>a Estrada Galdino Teodoro de R</w:t>
      </w:r>
      <w:r w:rsidRPr="009646AD">
        <w:rPr>
          <w:rFonts w:ascii="Arial" w:hAnsi="Arial" w:cs="Arial"/>
          <w:color w:val="000000"/>
          <w:sz w:val="22"/>
          <w:szCs w:val="22"/>
        </w:rPr>
        <w:t>ezende no bairro Estância Porto Velho</w:t>
      </w:r>
    </w:p>
    <w:p w:rsidR="00ED2E5D" w:rsidRPr="009646AD" w:rsidRDefault="00297C24" w:rsidP="00ED2E5D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9646AD">
        <w:rPr>
          <w:rFonts w:ascii="Arial" w:hAnsi="Arial" w:cs="Arial"/>
          <w:b/>
          <w:color w:val="000000"/>
          <w:sz w:val="22"/>
          <w:szCs w:val="22"/>
        </w:rPr>
        <w:t>INDICO</w:t>
      </w:r>
      <w:r w:rsidRPr="009646AD">
        <w:rPr>
          <w:rFonts w:ascii="Arial" w:hAnsi="Arial" w:cs="Arial"/>
          <w:color w:val="000000"/>
          <w:sz w:val="22"/>
          <w:szCs w:val="22"/>
        </w:rPr>
        <w:t xml:space="preserve"> troca de </w:t>
      </w:r>
      <w:r w:rsidR="00ED2E5D" w:rsidRPr="009646AD">
        <w:rPr>
          <w:rFonts w:ascii="Arial" w:hAnsi="Arial" w:cs="Arial"/>
          <w:color w:val="000000"/>
          <w:sz w:val="22"/>
          <w:szCs w:val="22"/>
        </w:rPr>
        <w:t xml:space="preserve">lâmpada queimada na Rua Alberto </w:t>
      </w:r>
      <w:proofErr w:type="spellStart"/>
      <w:r w:rsidR="00ED2E5D" w:rsidRPr="009646AD">
        <w:rPr>
          <w:rFonts w:ascii="Arial" w:hAnsi="Arial" w:cs="Arial"/>
          <w:color w:val="000000"/>
          <w:sz w:val="22"/>
          <w:szCs w:val="22"/>
        </w:rPr>
        <w:t>Lukaschek</w:t>
      </w:r>
      <w:proofErr w:type="spellEnd"/>
      <w:r w:rsidR="00ED2E5D" w:rsidRPr="009646AD">
        <w:rPr>
          <w:rFonts w:ascii="Arial" w:hAnsi="Arial" w:cs="Arial"/>
          <w:color w:val="000000"/>
          <w:sz w:val="22"/>
          <w:szCs w:val="22"/>
        </w:rPr>
        <w:t xml:space="preserve"> </w:t>
      </w:r>
      <w:r w:rsidRPr="009646AD">
        <w:rPr>
          <w:rFonts w:ascii="Arial" w:hAnsi="Arial" w:cs="Arial"/>
          <w:color w:val="000000"/>
          <w:sz w:val="22"/>
          <w:szCs w:val="22"/>
        </w:rPr>
        <w:t>em frente ao nº 131 no Parque Meia Lua.</w:t>
      </w:r>
    </w:p>
    <w:p w:rsidR="00ED2E5D" w:rsidRPr="009646AD" w:rsidRDefault="00297C24" w:rsidP="00ED2E5D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9646AD">
        <w:rPr>
          <w:rFonts w:ascii="Arial" w:hAnsi="Arial" w:cs="Arial"/>
          <w:b/>
          <w:color w:val="000000"/>
          <w:sz w:val="22"/>
          <w:szCs w:val="22"/>
        </w:rPr>
        <w:t>INDICO</w:t>
      </w:r>
      <w:r w:rsidRPr="009646AD">
        <w:rPr>
          <w:rFonts w:ascii="Arial" w:hAnsi="Arial" w:cs="Arial"/>
          <w:color w:val="000000"/>
          <w:sz w:val="22"/>
          <w:szCs w:val="22"/>
        </w:rPr>
        <w:t xml:space="preserve"> </w:t>
      </w:r>
      <w:r w:rsidR="009646AD" w:rsidRPr="009646AD">
        <w:rPr>
          <w:rFonts w:ascii="Arial" w:hAnsi="Arial" w:cs="Arial"/>
          <w:color w:val="000000"/>
          <w:sz w:val="22"/>
          <w:szCs w:val="22"/>
        </w:rPr>
        <w:t>a contratação de</w:t>
      </w:r>
      <w:r w:rsidR="00ED2E5D" w:rsidRPr="009646AD">
        <w:rPr>
          <w:rFonts w:ascii="Arial" w:hAnsi="Arial" w:cs="Arial"/>
          <w:color w:val="000000"/>
          <w:sz w:val="22"/>
          <w:szCs w:val="22"/>
        </w:rPr>
        <w:t xml:space="preserve"> Pediatra e </w:t>
      </w:r>
      <w:r w:rsidR="009646AD" w:rsidRPr="009646AD">
        <w:rPr>
          <w:rFonts w:ascii="Arial" w:hAnsi="Arial" w:cs="Arial"/>
          <w:color w:val="000000"/>
          <w:sz w:val="22"/>
          <w:szCs w:val="22"/>
        </w:rPr>
        <w:t>Clí</w:t>
      </w:r>
      <w:r w:rsidR="00ED2E5D" w:rsidRPr="009646AD">
        <w:rPr>
          <w:rFonts w:ascii="Arial" w:hAnsi="Arial" w:cs="Arial"/>
          <w:color w:val="000000"/>
          <w:sz w:val="22"/>
          <w:szCs w:val="22"/>
        </w:rPr>
        <w:t xml:space="preserve">nico Geral para </w:t>
      </w:r>
      <w:r w:rsidR="005763D6">
        <w:rPr>
          <w:rFonts w:ascii="Arial" w:hAnsi="Arial" w:cs="Arial"/>
          <w:color w:val="000000"/>
          <w:sz w:val="22"/>
          <w:szCs w:val="22"/>
        </w:rPr>
        <w:t xml:space="preserve">atendimento na Upa do </w:t>
      </w:r>
      <w:r w:rsidR="009646AD" w:rsidRPr="009646AD">
        <w:rPr>
          <w:rFonts w:ascii="Arial" w:hAnsi="Arial" w:cs="Arial"/>
          <w:color w:val="000000"/>
          <w:sz w:val="22"/>
          <w:szCs w:val="22"/>
        </w:rPr>
        <w:t>B</w:t>
      </w:r>
      <w:r w:rsidR="00ED2E5D" w:rsidRPr="009646AD">
        <w:rPr>
          <w:rFonts w:ascii="Arial" w:hAnsi="Arial" w:cs="Arial"/>
          <w:color w:val="000000"/>
          <w:sz w:val="22"/>
          <w:szCs w:val="22"/>
        </w:rPr>
        <w:t xml:space="preserve">andeira </w:t>
      </w:r>
      <w:proofErr w:type="gramStart"/>
      <w:r w:rsidR="00ED2E5D" w:rsidRPr="009646AD">
        <w:rPr>
          <w:rFonts w:ascii="Arial" w:hAnsi="Arial" w:cs="Arial"/>
          <w:color w:val="000000"/>
          <w:sz w:val="22"/>
          <w:szCs w:val="22"/>
        </w:rPr>
        <w:t>Branca .</w:t>
      </w:r>
      <w:proofErr w:type="gramEnd"/>
    </w:p>
    <w:p w:rsidR="00ED2E5D" w:rsidRPr="009646AD" w:rsidRDefault="00297C24" w:rsidP="00ED2E5D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9646AD">
        <w:rPr>
          <w:rFonts w:ascii="Arial" w:hAnsi="Arial" w:cs="Arial"/>
          <w:b/>
          <w:color w:val="000000"/>
          <w:sz w:val="22"/>
          <w:szCs w:val="22"/>
        </w:rPr>
        <w:t>INDICO</w:t>
      </w:r>
      <w:r w:rsidRPr="009646AD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9646AD">
        <w:rPr>
          <w:rFonts w:ascii="Arial" w:hAnsi="Arial" w:cs="Arial"/>
          <w:color w:val="000000"/>
          <w:sz w:val="22"/>
          <w:szCs w:val="22"/>
        </w:rPr>
        <w:t>fumac</w:t>
      </w:r>
      <w:r w:rsidR="005763D6">
        <w:rPr>
          <w:rFonts w:ascii="Arial" w:hAnsi="Arial" w:cs="Arial"/>
          <w:color w:val="000000"/>
          <w:sz w:val="22"/>
          <w:szCs w:val="22"/>
        </w:rPr>
        <w:t>ê</w:t>
      </w:r>
      <w:proofErr w:type="spellEnd"/>
      <w:r w:rsidR="009646AD" w:rsidRPr="009646AD">
        <w:rPr>
          <w:rFonts w:ascii="Arial" w:hAnsi="Arial" w:cs="Arial"/>
          <w:color w:val="000000"/>
          <w:sz w:val="22"/>
          <w:szCs w:val="22"/>
        </w:rPr>
        <w:t xml:space="preserve"> no córrego localizado na R</w:t>
      </w:r>
      <w:r w:rsidR="00ED2E5D" w:rsidRPr="009646AD">
        <w:rPr>
          <w:rFonts w:ascii="Arial" w:hAnsi="Arial" w:cs="Arial"/>
          <w:color w:val="000000"/>
          <w:sz w:val="22"/>
          <w:szCs w:val="22"/>
        </w:rPr>
        <w:t>ua das Prím</w:t>
      </w:r>
      <w:r w:rsidRPr="009646AD">
        <w:rPr>
          <w:rFonts w:ascii="Arial" w:hAnsi="Arial" w:cs="Arial"/>
          <w:color w:val="000000"/>
          <w:sz w:val="22"/>
          <w:szCs w:val="22"/>
        </w:rPr>
        <w:t>ulas</w:t>
      </w:r>
      <w:r w:rsidR="005763D6">
        <w:rPr>
          <w:rFonts w:ascii="Arial" w:hAnsi="Arial" w:cs="Arial"/>
          <w:color w:val="000000"/>
          <w:sz w:val="22"/>
          <w:szCs w:val="22"/>
        </w:rPr>
        <w:t>,</w:t>
      </w:r>
      <w:r w:rsidRPr="009646AD">
        <w:rPr>
          <w:rFonts w:ascii="Arial" w:hAnsi="Arial" w:cs="Arial"/>
          <w:color w:val="000000"/>
          <w:sz w:val="22"/>
          <w:szCs w:val="22"/>
        </w:rPr>
        <w:t xml:space="preserve"> Jardim Primavera</w:t>
      </w:r>
      <w:r w:rsidR="00ED2E5D" w:rsidRPr="009646AD">
        <w:rPr>
          <w:rFonts w:ascii="Arial" w:hAnsi="Arial" w:cs="Arial"/>
          <w:color w:val="000000"/>
          <w:sz w:val="22"/>
          <w:szCs w:val="22"/>
        </w:rPr>
        <w:t xml:space="preserve">. </w:t>
      </w:r>
    </w:p>
    <w:p w:rsidR="00ED2E5D" w:rsidRPr="009646AD" w:rsidRDefault="00297C24" w:rsidP="00ED2E5D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9646AD">
        <w:rPr>
          <w:rFonts w:ascii="Arial" w:hAnsi="Arial" w:cs="Arial"/>
          <w:b/>
          <w:color w:val="000000"/>
          <w:sz w:val="22"/>
          <w:szCs w:val="22"/>
        </w:rPr>
        <w:t>INDICO</w:t>
      </w:r>
      <w:r w:rsidRPr="009646AD">
        <w:rPr>
          <w:rFonts w:ascii="Arial" w:hAnsi="Arial" w:cs="Arial"/>
          <w:color w:val="000000"/>
          <w:sz w:val="22"/>
          <w:szCs w:val="22"/>
        </w:rPr>
        <w:t xml:space="preserve"> </w:t>
      </w:r>
      <w:r w:rsidR="00ED2E5D" w:rsidRPr="009646AD">
        <w:rPr>
          <w:rFonts w:ascii="Arial" w:hAnsi="Arial" w:cs="Arial"/>
          <w:color w:val="000000"/>
          <w:sz w:val="22"/>
          <w:szCs w:val="22"/>
        </w:rPr>
        <w:t>pro</w:t>
      </w:r>
      <w:r w:rsidR="009646AD" w:rsidRPr="009646AD">
        <w:rPr>
          <w:rFonts w:ascii="Arial" w:hAnsi="Arial" w:cs="Arial"/>
          <w:color w:val="000000"/>
          <w:sz w:val="22"/>
          <w:szCs w:val="22"/>
        </w:rPr>
        <w:t>vidê</w:t>
      </w:r>
      <w:r w:rsidR="00ED2E5D" w:rsidRPr="009646AD">
        <w:rPr>
          <w:rFonts w:ascii="Arial" w:hAnsi="Arial" w:cs="Arial"/>
          <w:color w:val="000000"/>
          <w:sz w:val="22"/>
          <w:szCs w:val="22"/>
        </w:rPr>
        <w:t>ncias referente</w:t>
      </w:r>
      <w:r w:rsidR="009646AD" w:rsidRPr="009646AD">
        <w:rPr>
          <w:rFonts w:ascii="Arial" w:hAnsi="Arial" w:cs="Arial"/>
          <w:color w:val="000000"/>
          <w:sz w:val="22"/>
          <w:szCs w:val="22"/>
        </w:rPr>
        <w:t xml:space="preserve">s </w:t>
      </w:r>
      <w:r w:rsidR="00563AD6">
        <w:rPr>
          <w:rFonts w:ascii="Arial" w:hAnsi="Arial" w:cs="Arial"/>
          <w:color w:val="000000"/>
          <w:sz w:val="22"/>
          <w:szCs w:val="22"/>
        </w:rPr>
        <w:t>ao</w:t>
      </w:r>
      <w:r w:rsidR="009646AD" w:rsidRPr="009646AD">
        <w:rPr>
          <w:rFonts w:ascii="Arial" w:hAnsi="Arial" w:cs="Arial"/>
          <w:color w:val="000000"/>
          <w:sz w:val="22"/>
          <w:szCs w:val="22"/>
        </w:rPr>
        <w:t xml:space="preserve"> entulho</w:t>
      </w:r>
      <w:r w:rsidR="00ED2E5D" w:rsidRPr="009646AD">
        <w:rPr>
          <w:rFonts w:ascii="Arial" w:hAnsi="Arial" w:cs="Arial"/>
          <w:color w:val="000000"/>
          <w:sz w:val="22"/>
          <w:szCs w:val="22"/>
        </w:rPr>
        <w:t xml:space="preserve"> de construção ci</w:t>
      </w:r>
      <w:r w:rsidRPr="009646AD">
        <w:rPr>
          <w:rFonts w:ascii="Arial" w:hAnsi="Arial" w:cs="Arial"/>
          <w:color w:val="000000"/>
          <w:sz w:val="22"/>
          <w:szCs w:val="22"/>
        </w:rPr>
        <w:t>vil jogado na beira do Rio Paraí</w:t>
      </w:r>
      <w:r w:rsidR="00ED2E5D" w:rsidRPr="009646AD">
        <w:rPr>
          <w:rFonts w:ascii="Arial" w:hAnsi="Arial" w:cs="Arial"/>
          <w:color w:val="000000"/>
          <w:sz w:val="22"/>
          <w:szCs w:val="22"/>
        </w:rPr>
        <w:t>ba do Sul</w:t>
      </w:r>
      <w:r w:rsidR="00563AD6">
        <w:rPr>
          <w:rFonts w:ascii="Arial" w:hAnsi="Arial" w:cs="Arial"/>
          <w:color w:val="000000"/>
          <w:sz w:val="22"/>
          <w:szCs w:val="22"/>
        </w:rPr>
        <w:t>,</w:t>
      </w:r>
      <w:r w:rsidR="00ED2E5D" w:rsidRPr="009646AD">
        <w:rPr>
          <w:rFonts w:ascii="Arial" w:hAnsi="Arial" w:cs="Arial"/>
          <w:color w:val="000000"/>
          <w:sz w:val="22"/>
          <w:szCs w:val="22"/>
        </w:rPr>
        <w:t xml:space="preserve"> na Rua </w:t>
      </w:r>
      <w:r w:rsidRPr="009646AD">
        <w:rPr>
          <w:rFonts w:ascii="Arial" w:hAnsi="Arial" w:cs="Arial"/>
          <w:color w:val="000000"/>
          <w:sz w:val="22"/>
          <w:szCs w:val="22"/>
        </w:rPr>
        <w:t>Leopoldo Leite</w:t>
      </w:r>
      <w:r w:rsidR="00563AD6">
        <w:rPr>
          <w:rFonts w:ascii="Arial" w:hAnsi="Arial" w:cs="Arial"/>
          <w:color w:val="000000"/>
          <w:sz w:val="22"/>
          <w:szCs w:val="22"/>
        </w:rPr>
        <w:t xml:space="preserve">, </w:t>
      </w:r>
      <w:r w:rsidRPr="009646AD">
        <w:rPr>
          <w:rFonts w:ascii="Arial" w:hAnsi="Arial" w:cs="Arial"/>
          <w:color w:val="000000"/>
          <w:sz w:val="22"/>
          <w:szCs w:val="22"/>
        </w:rPr>
        <w:t>Centro</w:t>
      </w:r>
      <w:r w:rsidR="00ED2E5D" w:rsidRPr="009646AD">
        <w:rPr>
          <w:rFonts w:ascii="Arial" w:hAnsi="Arial" w:cs="Arial"/>
          <w:color w:val="000000"/>
          <w:sz w:val="22"/>
          <w:szCs w:val="22"/>
        </w:rPr>
        <w:t>.</w:t>
      </w:r>
    </w:p>
    <w:p w:rsidR="00ED2E5D" w:rsidRPr="009646AD" w:rsidRDefault="00297C24" w:rsidP="00ED2E5D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9646AD">
        <w:rPr>
          <w:rFonts w:ascii="Arial" w:hAnsi="Arial" w:cs="Arial"/>
          <w:b/>
          <w:color w:val="000000"/>
          <w:sz w:val="22"/>
          <w:szCs w:val="22"/>
        </w:rPr>
        <w:t>INDICO</w:t>
      </w:r>
      <w:r w:rsidRPr="009646AD">
        <w:rPr>
          <w:rFonts w:ascii="Arial" w:hAnsi="Arial" w:cs="Arial"/>
          <w:color w:val="000000"/>
          <w:sz w:val="22"/>
          <w:szCs w:val="22"/>
        </w:rPr>
        <w:t xml:space="preserve"> </w:t>
      </w:r>
      <w:r w:rsidR="00ED2E5D" w:rsidRPr="009646AD">
        <w:rPr>
          <w:rFonts w:ascii="Arial" w:hAnsi="Arial" w:cs="Arial"/>
          <w:color w:val="000000"/>
          <w:sz w:val="22"/>
          <w:szCs w:val="22"/>
        </w:rPr>
        <w:t>a retirada de um toco que se encontra em frente ao n</w:t>
      </w:r>
      <w:r w:rsidR="005763D6">
        <w:rPr>
          <w:rFonts w:ascii="Arial" w:hAnsi="Arial" w:cs="Arial"/>
          <w:color w:val="000000"/>
          <w:sz w:val="22"/>
          <w:szCs w:val="22"/>
        </w:rPr>
        <w:t xml:space="preserve">º </w:t>
      </w:r>
      <w:r w:rsidR="00706134">
        <w:rPr>
          <w:rFonts w:ascii="Arial" w:hAnsi="Arial" w:cs="Arial"/>
          <w:color w:val="000000"/>
          <w:sz w:val="22"/>
          <w:szCs w:val="22"/>
        </w:rPr>
        <w:t>320 d</w:t>
      </w:r>
      <w:r w:rsidR="00ED2E5D" w:rsidRPr="009646AD">
        <w:rPr>
          <w:rFonts w:ascii="Arial" w:hAnsi="Arial" w:cs="Arial"/>
          <w:color w:val="000000"/>
          <w:sz w:val="22"/>
          <w:szCs w:val="22"/>
        </w:rPr>
        <w:t xml:space="preserve">a Rua </w:t>
      </w:r>
      <w:r w:rsidR="005763D6">
        <w:rPr>
          <w:rFonts w:ascii="Arial" w:hAnsi="Arial" w:cs="Arial"/>
          <w:color w:val="000000"/>
          <w:sz w:val="22"/>
          <w:szCs w:val="22"/>
        </w:rPr>
        <w:t>Antônio Martins Garcia no</w:t>
      </w:r>
      <w:r w:rsidR="00ED2E5D" w:rsidRPr="009646AD">
        <w:rPr>
          <w:rFonts w:ascii="Arial" w:hAnsi="Arial" w:cs="Arial"/>
          <w:color w:val="000000"/>
          <w:sz w:val="22"/>
          <w:szCs w:val="22"/>
        </w:rPr>
        <w:t xml:space="preserve"> Parq</w:t>
      </w:r>
      <w:r w:rsidRPr="009646AD">
        <w:rPr>
          <w:rFonts w:ascii="Arial" w:hAnsi="Arial" w:cs="Arial"/>
          <w:color w:val="000000"/>
          <w:sz w:val="22"/>
          <w:szCs w:val="22"/>
        </w:rPr>
        <w:t>ue Meia Lua</w:t>
      </w:r>
      <w:r w:rsidR="00ED2E5D" w:rsidRPr="009646AD">
        <w:rPr>
          <w:rFonts w:ascii="Arial" w:hAnsi="Arial" w:cs="Arial"/>
          <w:color w:val="000000"/>
          <w:sz w:val="22"/>
          <w:szCs w:val="22"/>
        </w:rPr>
        <w:t>.</w:t>
      </w:r>
    </w:p>
    <w:p w:rsidR="00ED2E5D" w:rsidRPr="009646AD" w:rsidRDefault="00297C24" w:rsidP="00ED2E5D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9646AD">
        <w:rPr>
          <w:rFonts w:ascii="Arial" w:hAnsi="Arial" w:cs="Arial"/>
          <w:b/>
          <w:color w:val="000000"/>
          <w:sz w:val="22"/>
          <w:szCs w:val="22"/>
        </w:rPr>
        <w:t>INDICO</w:t>
      </w:r>
      <w:r w:rsidRPr="009646AD">
        <w:rPr>
          <w:rFonts w:ascii="Arial" w:hAnsi="Arial" w:cs="Arial"/>
          <w:color w:val="000000"/>
          <w:sz w:val="22"/>
          <w:szCs w:val="22"/>
        </w:rPr>
        <w:t xml:space="preserve"> </w:t>
      </w:r>
      <w:r w:rsidR="00ED2E5D" w:rsidRPr="009646AD">
        <w:rPr>
          <w:rFonts w:ascii="Arial" w:hAnsi="Arial" w:cs="Arial"/>
          <w:color w:val="000000"/>
          <w:sz w:val="22"/>
          <w:szCs w:val="22"/>
        </w:rPr>
        <w:t xml:space="preserve">operação tapa buracos na Rua Antônio Martins Garcia </w:t>
      </w:r>
      <w:r w:rsidR="005763D6">
        <w:rPr>
          <w:rFonts w:ascii="Arial" w:hAnsi="Arial" w:cs="Arial"/>
          <w:color w:val="000000"/>
          <w:sz w:val="22"/>
          <w:szCs w:val="22"/>
        </w:rPr>
        <w:t xml:space="preserve">em </w:t>
      </w:r>
      <w:r w:rsidR="00ED2E5D" w:rsidRPr="009646AD">
        <w:rPr>
          <w:rFonts w:ascii="Arial" w:hAnsi="Arial" w:cs="Arial"/>
          <w:color w:val="000000"/>
          <w:sz w:val="22"/>
          <w:szCs w:val="22"/>
        </w:rPr>
        <w:t xml:space="preserve">frente ao </w:t>
      </w:r>
      <w:r w:rsidR="005763D6">
        <w:rPr>
          <w:rFonts w:ascii="Arial" w:hAnsi="Arial" w:cs="Arial"/>
          <w:color w:val="000000"/>
          <w:sz w:val="22"/>
          <w:szCs w:val="22"/>
        </w:rPr>
        <w:t>nº 219</w:t>
      </w:r>
      <w:r w:rsidR="00706134">
        <w:rPr>
          <w:rFonts w:ascii="Arial" w:hAnsi="Arial" w:cs="Arial"/>
          <w:color w:val="000000"/>
          <w:sz w:val="22"/>
          <w:szCs w:val="22"/>
        </w:rPr>
        <w:t>,</w:t>
      </w:r>
      <w:r w:rsidR="005763D6">
        <w:rPr>
          <w:rFonts w:ascii="Arial" w:hAnsi="Arial" w:cs="Arial"/>
          <w:color w:val="000000"/>
          <w:sz w:val="22"/>
          <w:szCs w:val="22"/>
        </w:rPr>
        <w:t xml:space="preserve"> no P</w:t>
      </w:r>
      <w:r w:rsidRPr="009646AD">
        <w:rPr>
          <w:rFonts w:ascii="Arial" w:hAnsi="Arial" w:cs="Arial"/>
          <w:color w:val="000000"/>
          <w:sz w:val="22"/>
          <w:szCs w:val="22"/>
        </w:rPr>
        <w:t>arque Meia Lua</w:t>
      </w:r>
      <w:r w:rsidR="00ED2E5D" w:rsidRPr="009646AD">
        <w:rPr>
          <w:rFonts w:ascii="Arial" w:hAnsi="Arial" w:cs="Arial"/>
          <w:color w:val="000000"/>
          <w:sz w:val="22"/>
          <w:szCs w:val="22"/>
        </w:rPr>
        <w:t>.</w:t>
      </w:r>
    </w:p>
    <w:p w:rsidR="00ED2E5D" w:rsidRPr="009646AD" w:rsidRDefault="009646AD" w:rsidP="00ED2E5D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9646AD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297C24" w:rsidRPr="009646AD">
        <w:rPr>
          <w:rFonts w:ascii="Arial" w:hAnsi="Arial" w:cs="Arial"/>
          <w:b/>
          <w:color w:val="000000"/>
          <w:sz w:val="22"/>
          <w:szCs w:val="22"/>
        </w:rPr>
        <w:t>INDICO</w:t>
      </w:r>
      <w:r w:rsidR="00297C24" w:rsidRPr="009646AD">
        <w:rPr>
          <w:rFonts w:ascii="Arial" w:hAnsi="Arial" w:cs="Arial"/>
          <w:color w:val="000000"/>
          <w:sz w:val="22"/>
          <w:szCs w:val="22"/>
        </w:rPr>
        <w:t xml:space="preserve"> </w:t>
      </w:r>
      <w:r w:rsidR="00ED2E5D" w:rsidRPr="009646AD">
        <w:rPr>
          <w:rFonts w:ascii="Arial" w:hAnsi="Arial" w:cs="Arial"/>
          <w:color w:val="000000"/>
          <w:sz w:val="22"/>
          <w:szCs w:val="22"/>
        </w:rPr>
        <w:t>o re</w:t>
      </w:r>
      <w:r w:rsidR="005763D6">
        <w:rPr>
          <w:rFonts w:ascii="Arial" w:hAnsi="Arial" w:cs="Arial"/>
          <w:color w:val="000000"/>
          <w:sz w:val="22"/>
          <w:szCs w:val="22"/>
        </w:rPr>
        <w:t>baixamento de guia na faixa de</w:t>
      </w:r>
      <w:r w:rsidR="00706134">
        <w:rPr>
          <w:rFonts w:ascii="Arial" w:hAnsi="Arial" w:cs="Arial"/>
          <w:color w:val="000000"/>
          <w:sz w:val="22"/>
          <w:szCs w:val="22"/>
        </w:rPr>
        <w:t xml:space="preserve"> pedestre localizada em frente à</w:t>
      </w:r>
      <w:r w:rsidR="005763D6">
        <w:rPr>
          <w:rFonts w:ascii="Arial" w:hAnsi="Arial" w:cs="Arial"/>
          <w:color w:val="000000"/>
          <w:sz w:val="22"/>
          <w:szCs w:val="22"/>
        </w:rPr>
        <w:t xml:space="preserve"> Paró</w:t>
      </w:r>
      <w:r w:rsidR="00ED2E5D" w:rsidRPr="009646AD">
        <w:rPr>
          <w:rFonts w:ascii="Arial" w:hAnsi="Arial" w:cs="Arial"/>
          <w:color w:val="000000"/>
          <w:sz w:val="22"/>
          <w:szCs w:val="22"/>
        </w:rPr>
        <w:t>quia São João batista</w:t>
      </w:r>
      <w:r w:rsidR="005763D6">
        <w:rPr>
          <w:rFonts w:ascii="Arial" w:hAnsi="Arial" w:cs="Arial"/>
          <w:color w:val="000000"/>
          <w:sz w:val="22"/>
          <w:szCs w:val="22"/>
        </w:rPr>
        <w:t>,</w:t>
      </w:r>
      <w:r w:rsidR="00ED2E5D" w:rsidRPr="009646AD">
        <w:rPr>
          <w:rFonts w:ascii="Arial" w:hAnsi="Arial" w:cs="Arial"/>
          <w:color w:val="000000"/>
          <w:sz w:val="22"/>
          <w:szCs w:val="22"/>
        </w:rPr>
        <w:t xml:space="preserve"> na Rua Santa Helena no bairro </w:t>
      </w:r>
      <w:r w:rsidR="00297C24" w:rsidRPr="009646AD">
        <w:rPr>
          <w:rFonts w:ascii="Arial" w:hAnsi="Arial" w:cs="Arial"/>
          <w:color w:val="000000"/>
          <w:sz w:val="22"/>
          <w:szCs w:val="22"/>
        </w:rPr>
        <w:t>São João</w:t>
      </w:r>
      <w:r w:rsidR="00ED2E5D" w:rsidRPr="009646AD">
        <w:rPr>
          <w:rFonts w:ascii="Arial" w:hAnsi="Arial" w:cs="Arial"/>
          <w:color w:val="000000"/>
          <w:sz w:val="22"/>
          <w:szCs w:val="22"/>
        </w:rPr>
        <w:t>.</w:t>
      </w:r>
    </w:p>
    <w:p w:rsidR="002C6191" w:rsidRDefault="009646AD" w:rsidP="009646AD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9646AD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297C24" w:rsidRPr="009646AD">
        <w:rPr>
          <w:rFonts w:ascii="Arial" w:hAnsi="Arial" w:cs="Arial"/>
          <w:b/>
          <w:color w:val="000000"/>
          <w:sz w:val="22"/>
          <w:szCs w:val="22"/>
        </w:rPr>
        <w:t>INDICO</w:t>
      </w:r>
      <w:r w:rsidR="00706134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706134" w:rsidRPr="00706134">
        <w:rPr>
          <w:rFonts w:ascii="Arial" w:hAnsi="Arial" w:cs="Arial"/>
          <w:color w:val="000000"/>
          <w:sz w:val="22"/>
          <w:szCs w:val="22"/>
        </w:rPr>
        <w:t>a colocação de</w:t>
      </w:r>
      <w:r w:rsidR="00297C24" w:rsidRPr="009646AD">
        <w:rPr>
          <w:rFonts w:ascii="Arial" w:hAnsi="Arial" w:cs="Arial"/>
          <w:color w:val="000000"/>
          <w:sz w:val="22"/>
          <w:szCs w:val="22"/>
        </w:rPr>
        <w:t xml:space="preserve"> </w:t>
      </w:r>
      <w:r w:rsidR="00706134">
        <w:rPr>
          <w:rFonts w:ascii="Arial" w:hAnsi="Arial" w:cs="Arial"/>
          <w:color w:val="000000"/>
          <w:sz w:val="22"/>
          <w:szCs w:val="22"/>
        </w:rPr>
        <w:t xml:space="preserve">uma </w:t>
      </w:r>
      <w:proofErr w:type="spellStart"/>
      <w:r w:rsidR="00706134">
        <w:rPr>
          <w:rFonts w:ascii="Arial" w:hAnsi="Arial" w:cs="Arial"/>
          <w:color w:val="000000"/>
          <w:sz w:val="22"/>
          <w:szCs w:val="22"/>
        </w:rPr>
        <w:t>lombofaixa</w:t>
      </w:r>
      <w:proofErr w:type="spellEnd"/>
      <w:r w:rsidR="00706134">
        <w:rPr>
          <w:rFonts w:ascii="Arial" w:hAnsi="Arial" w:cs="Arial"/>
          <w:color w:val="000000"/>
          <w:sz w:val="22"/>
          <w:szCs w:val="22"/>
        </w:rPr>
        <w:t xml:space="preserve"> próximo à academia ao ar l</w:t>
      </w:r>
      <w:r w:rsidR="00ED2E5D" w:rsidRPr="009646AD">
        <w:rPr>
          <w:rFonts w:ascii="Arial" w:hAnsi="Arial" w:cs="Arial"/>
          <w:color w:val="000000"/>
          <w:sz w:val="22"/>
          <w:szCs w:val="22"/>
        </w:rPr>
        <w:t>ivre na Av</w:t>
      </w:r>
      <w:r w:rsidR="005763D6">
        <w:rPr>
          <w:rFonts w:ascii="Arial" w:hAnsi="Arial" w:cs="Arial"/>
          <w:color w:val="000000"/>
          <w:sz w:val="22"/>
          <w:szCs w:val="22"/>
        </w:rPr>
        <w:t>.</w:t>
      </w:r>
      <w:r w:rsidR="00ED2E5D" w:rsidRPr="009646AD">
        <w:rPr>
          <w:rFonts w:ascii="Arial" w:hAnsi="Arial" w:cs="Arial"/>
          <w:color w:val="000000"/>
          <w:sz w:val="22"/>
          <w:szCs w:val="22"/>
        </w:rPr>
        <w:t xml:space="preserve"> São </w:t>
      </w:r>
      <w:r w:rsidR="00706134">
        <w:rPr>
          <w:rFonts w:ascii="Arial" w:hAnsi="Arial" w:cs="Arial"/>
          <w:color w:val="000000"/>
          <w:sz w:val="22"/>
          <w:szCs w:val="22"/>
        </w:rPr>
        <w:t>Jorge no Bairro Cidade Salvador</w:t>
      </w:r>
      <w:bookmarkStart w:id="0" w:name="_GoBack"/>
      <w:bookmarkEnd w:id="0"/>
      <w:r w:rsidR="00ED2E5D" w:rsidRPr="009646AD">
        <w:rPr>
          <w:rFonts w:ascii="Arial" w:hAnsi="Arial" w:cs="Arial"/>
          <w:color w:val="000000"/>
          <w:sz w:val="22"/>
          <w:szCs w:val="22"/>
        </w:rPr>
        <w:t>.</w:t>
      </w:r>
    </w:p>
    <w:p w:rsidR="009646AD" w:rsidRPr="009646AD" w:rsidRDefault="009646AD" w:rsidP="009646AD">
      <w:pPr>
        <w:widowControl w:val="0"/>
        <w:tabs>
          <w:tab w:val="left" w:pos="-4200"/>
        </w:tabs>
        <w:autoSpaceDE w:val="0"/>
        <w:autoSpaceDN w:val="0"/>
        <w:adjustRightInd w:val="0"/>
        <w:spacing w:before="240" w:line="360" w:lineRule="auto"/>
        <w:ind w:left="1200"/>
        <w:jc w:val="both"/>
        <w:rPr>
          <w:rFonts w:ascii="Arial" w:hAnsi="Arial" w:cs="Arial"/>
          <w:color w:val="000000"/>
          <w:sz w:val="22"/>
          <w:szCs w:val="22"/>
        </w:rPr>
      </w:pPr>
    </w:p>
    <w:p w:rsidR="003622B8" w:rsidRPr="00340D4A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B47960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A821D5">
        <w:rPr>
          <w:rFonts w:ascii="Arial" w:hAnsi="Arial" w:cs="Arial"/>
          <w:b/>
          <w:caps/>
          <w:color w:val="000000"/>
          <w:sz w:val="18"/>
          <w:szCs w:val="18"/>
        </w:rPr>
        <w:t>26/08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sectPr w:rsidR="003622B8" w:rsidRPr="00340D4A" w:rsidSect="002C6191">
      <w:headerReference w:type="default" r:id="rId7"/>
      <w:footerReference w:type="default" r:id="rId8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1468" w:rsidRDefault="00011468">
      <w:r>
        <w:separator/>
      </w:r>
    </w:p>
  </w:endnote>
  <w:endnote w:type="continuationSeparator" w:id="0">
    <w:p w:rsidR="00011468" w:rsidRDefault="00011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</w:t>
    </w:r>
    <w:r w:rsidR="001134D2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___________</w:t>
    </w:r>
    <w:r w:rsidR="00BE0E55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</w:t>
    </w:r>
  </w:p>
  <w:p w:rsidR="00317914" w:rsidRPr="00757AAD" w:rsidRDefault="00BE0E55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VALMIR DO PARQUE MEIA LUA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B91897">
      <w:rPr>
        <w:rFonts w:ascii="Arial" w:hAnsi="Arial" w:cs="Arial"/>
        <w:sz w:val="20"/>
        <w:szCs w:val="20"/>
      </w:rPr>
      <w:t>P</w:t>
    </w:r>
    <w:r w:rsidR="00716E0A">
      <w:rPr>
        <w:rFonts w:ascii="Arial" w:hAnsi="Arial" w:cs="Arial"/>
        <w:sz w:val="20"/>
        <w:szCs w:val="20"/>
      </w:rPr>
      <w:t>SD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1468" w:rsidRDefault="00011468">
      <w:r>
        <w:separator/>
      </w:r>
    </w:p>
  </w:footnote>
  <w:footnote w:type="continuationSeparator" w:id="0">
    <w:p w:rsidR="00011468" w:rsidRDefault="000114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C3136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C3136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245C11">
      <w:rPr>
        <w:rFonts w:ascii="Arial" w:hAnsi="Arial" w:cs="Arial"/>
        <w:b/>
      </w:rPr>
      <w:t>1573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A534C7">
      <w:rPr>
        <w:rFonts w:ascii="Arial" w:hAnsi="Arial" w:cs="Arial"/>
        <w:b/>
      </w:rPr>
      <w:t>5</w:t>
    </w:r>
    <w:r w:rsidRPr="00EA2DD1">
      <w:rPr>
        <w:rFonts w:ascii="Arial" w:hAnsi="Arial" w:cs="Arial"/>
        <w:b/>
      </w:rPr>
      <w:t xml:space="preserve"> - S.O.: </w:t>
    </w:r>
    <w:r w:rsidR="00245C11">
      <w:rPr>
        <w:rFonts w:ascii="Arial" w:hAnsi="Arial" w:cs="Arial"/>
        <w:b/>
      </w:rPr>
      <w:t>26/08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2C6191">
      <w:rPr>
        <w:rFonts w:ascii="Arial" w:hAnsi="Arial" w:cs="Arial"/>
        <w:b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706134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706134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 w15:restartNumberingAfterBreak="0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 w15:restartNumberingAfterBreak="0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 w15:restartNumberingAfterBreak="0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 w15:restartNumberingAfterBreak="0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11468"/>
    <w:rsid w:val="00024F38"/>
    <w:rsid w:val="000315B4"/>
    <w:rsid w:val="0003551B"/>
    <w:rsid w:val="0003577B"/>
    <w:rsid w:val="000376A0"/>
    <w:rsid w:val="00050A1D"/>
    <w:rsid w:val="00062EC6"/>
    <w:rsid w:val="000825C1"/>
    <w:rsid w:val="000C1EC4"/>
    <w:rsid w:val="000D483C"/>
    <w:rsid w:val="000E62A6"/>
    <w:rsid w:val="000E73DE"/>
    <w:rsid w:val="000F52B6"/>
    <w:rsid w:val="0010435A"/>
    <w:rsid w:val="001134D2"/>
    <w:rsid w:val="00113943"/>
    <w:rsid w:val="00122619"/>
    <w:rsid w:val="00133B3B"/>
    <w:rsid w:val="0017063A"/>
    <w:rsid w:val="001735A8"/>
    <w:rsid w:val="001860B1"/>
    <w:rsid w:val="00192E72"/>
    <w:rsid w:val="0019550C"/>
    <w:rsid w:val="001972EA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45C11"/>
    <w:rsid w:val="00253056"/>
    <w:rsid w:val="00253F22"/>
    <w:rsid w:val="00266C58"/>
    <w:rsid w:val="002766F3"/>
    <w:rsid w:val="0029216D"/>
    <w:rsid w:val="00297C24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D2C8A"/>
    <w:rsid w:val="003E3DA0"/>
    <w:rsid w:val="003F5F73"/>
    <w:rsid w:val="00411952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3C34"/>
    <w:rsid w:val="004D4805"/>
    <w:rsid w:val="004D7597"/>
    <w:rsid w:val="004F03FF"/>
    <w:rsid w:val="00507D0E"/>
    <w:rsid w:val="005379A8"/>
    <w:rsid w:val="00552CA1"/>
    <w:rsid w:val="00555AA1"/>
    <w:rsid w:val="00557871"/>
    <w:rsid w:val="00563AD6"/>
    <w:rsid w:val="005763D6"/>
    <w:rsid w:val="00587A9A"/>
    <w:rsid w:val="00597CDB"/>
    <w:rsid w:val="005B0309"/>
    <w:rsid w:val="005B1809"/>
    <w:rsid w:val="005C0F8B"/>
    <w:rsid w:val="005D0C72"/>
    <w:rsid w:val="005F1DB0"/>
    <w:rsid w:val="00622CB1"/>
    <w:rsid w:val="00624F74"/>
    <w:rsid w:val="006308D7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B7B6F"/>
    <w:rsid w:val="006C48FA"/>
    <w:rsid w:val="006E592C"/>
    <w:rsid w:val="007005FA"/>
    <w:rsid w:val="00706134"/>
    <w:rsid w:val="0071464B"/>
    <w:rsid w:val="00716E0A"/>
    <w:rsid w:val="00722F7D"/>
    <w:rsid w:val="00730BCE"/>
    <w:rsid w:val="007334D4"/>
    <w:rsid w:val="00741117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8F1E37"/>
    <w:rsid w:val="00912A0A"/>
    <w:rsid w:val="00915737"/>
    <w:rsid w:val="009204DA"/>
    <w:rsid w:val="00940396"/>
    <w:rsid w:val="009404F4"/>
    <w:rsid w:val="009627D7"/>
    <w:rsid w:val="009646AD"/>
    <w:rsid w:val="009B6D6A"/>
    <w:rsid w:val="009C3466"/>
    <w:rsid w:val="009C4F52"/>
    <w:rsid w:val="009D2C49"/>
    <w:rsid w:val="009E1BF6"/>
    <w:rsid w:val="00A534C7"/>
    <w:rsid w:val="00A6104B"/>
    <w:rsid w:val="00A75F12"/>
    <w:rsid w:val="00A7693A"/>
    <w:rsid w:val="00A821D5"/>
    <w:rsid w:val="00A8785F"/>
    <w:rsid w:val="00A91F95"/>
    <w:rsid w:val="00AA07D0"/>
    <w:rsid w:val="00AA2BB0"/>
    <w:rsid w:val="00AA2C98"/>
    <w:rsid w:val="00AC43B0"/>
    <w:rsid w:val="00AE14DD"/>
    <w:rsid w:val="00AF409F"/>
    <w:rsid w:val="00AF51B9"/>
    <w:rsid w:val="00AF563B"/>
    <w:rsid w:val="00B23531"/>
    <w:rsid w:val="00B23593"/>
    <w:rsid w:val="00B2647A"/>
    <w:rsid w:val="00B27A65"/>
    <w:rsid w:val="00B4678E"/>
    <w:rsid w:val="00B47960"/>
    <w:rsid w:val="00B73EFB"/>
    <w:rsid w:val="00B80FC2"/>
    <w:rsid w:val="00B85D88"/>
    <w:rsid w:val="00B85F8A"/>
    <w:rsid w:val="00B91897"/>
    <w:rsid w:val="00B92BEE"/>
    <w:rsid w:val="00B963BB"/>
    <w:rsid w:val="00BB4360"/>
    <w:rsid w:val="00BC1F77"/>
    <w:rsid w:val="00BD0E65"/>
    <w:rsid w:val="00BD2D47"/>
    <w:rsid w:val="00BD7F81"/>
    <w:rsid w:val="00BE0E55"/>
    <w:rsid w:val="00BE5B00"/>
    <w:rsid w:val="00BF2B21"/>
    <w:rsid w:val="00C3136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75DEC"/>
    <w:rsid w:val="00E82334"/>
    <w:rsid w:val="00E915E0"/>
    <w:rsid w:val="00EA2DD1"/>
    <w:rsid w:val="00EB5E19"/>
    <w:rsid w:val="00EC022E"/>
    <w:rsid w:val="00EC47ED"/>
    <w:rsid w:val="00EC65BF"/>
    <w:rsid w:val="00EC7056"/>
    <w:rsid w:val="00ED2E5D"/>
    <w:rsid w:val="00ED3D60"/>
    <w:rsid w:val="00ED5C6E"/>
    <w:rsid w:val="00EE6392"/>
    <w:rsid w:val="00F113C7"/>
    <w:rsid w:val="00F2341B"/>
    <w:rsid w:val="00F433D1"/>
    <w:rsid w:val="00F43FB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9835B88-F687-441D-8437-0B19BA964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2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40</TotalTime>
  <Pages>1</Pages>
  <Words>198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1266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Usuário</cp:lastModifiedBy>
  <cp:revision>14</cp:revision>
  <cp:lastPrinted>2015-08-25T18:30:00Z</cp:lastPrinted>
  <dcterms:created xsi:type="dcterms:W3CDTF">2015-08-21T18:58:00Z</dcterms:created>
  <dcterms:modified xsi:type="dcterms:W3CDTF">2015-08-25T18:40:00Z</dcterms:modified>
</cp:coreProperties>
</file>